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A5" w:rsidRPr="00415FA5" w:rsidRDefault="00415FA5" w:rsidP="00415FA5">
      <w:pPr>
        <w:rPr>
          <w:i/>
          <w:sz w:val="24"/>
          <w:szCs w:val="24"/>
          <w:u w:val="single"/>
        </w:rPr>
      </w:pPr>
      <w:r w:rsidRPr="00415FA5">
        <w:rPr>
          <w:i/>
          <w:sz w:val="24"/>
          <w:szCs w:val="24"/>
          <w:u w:val="single"/>
        </w:rPr>
        <w:t>A Felsőpakonyi KSE spo</w:t>
      </w:r>
      <w:r>
        <w:rPr>
          <w:i/>
          <w:sz w:val="24"/>
          <w:szCs w:val="24"/>
          <w:u w:val="single"/>
        </w:rPr>
        <w:t>rtfejl</w:t>
      </w:r>
      <w:r w:rsidR="00992679">
        <w:rPr>
          <w:i/>
          <w:sz w:val="24"/>
          <w:szCs w:val="24"/>
          <w:u w:val="single"/>
        </w:rPr>
        <w:t>e</w:t>
      </w:r>
      <w:r>
        <w:rPr>
          <w:i/>
          <w:sz w:val="24"/>
          <w:szCs w:val="24"/>
          <w:u w:val="single"/>
        </w:rPr>
        <w:t>sztési program</w:t>
      </w:r>
      <w:r w:rsidR="00992679">
        <w:rPr>
          <w:i/>
          <w:sz w:val="24"/>
          <w:szCs w:val="24"/>
          <w:u w:val="single"/>
        </w:rPr>
        <w:t>ja,</w:t>
      </w:r>
      <w:r>
        <w:rPr>
          <w:i/>
          <w:sz w:val="24"/>
          <w:szCs w:val="24"/>
          <w:u w:val="single"/>
        </w:rPr>
        <w:t xml:space="preserve"> 2015/</w:t>
      </w:r>
      <w:r w:rsidRPr="00415FA5">
        <w:rPr>
          <w:i/>
          <w:sz w:val="24"/>
          <w:szCs w:val="24"/>
          <w:u w:val="single"/>
        </w:rPr>
        <w:t>16</w:t>
      </w:r>
    </w:p>
    <w:p w:rsidR="00415FA5" w:rsidRDefault="00415FA5" w:rsidP="00415FA5">
      <w:pPr>
        <w:rPr>
          <w:sz w:val="24"/>
          <w:szCs w:val="24"/>
        </w:rPr>
      </w:pPr>
      <w:bookmarkStart w:id="0" w:name="_GoBack"/>
      <w:bookmarkEnd w:id="0"/>
    </w:p>
    <w:p w:rsidR="00415FA5" w:rsidRDefault="00415FA5" w:rsidP="00415FA5">
      <w:pPr>
        <w:rPr>
          <w:sz w:val="24"/>
          <w:szCs w:val="24"/>
        </w:rPr>
      </w:pPr>
      <w:r w:rsidRPr="00415FA5">
        <w:rPr>
          <w:sz w:val="24"/>
          <w:szCs w:val="24"/>
        </w:rPr>
        <w:t>2014 tavaszán elkészült az automata öntöző rendszer, majd az</w:t>
      </w:r>
      <w:r w:rsidR="004D4D49">
        <w:rPr>
          <w:sz w:val="24"/>
          <w:szCs w:val="24"/>
        </w:rPr>
        <w:t xml:space="preserve"> ezt követő gyepfelújítás, után</w:t>
      </w:r>
      <w:r w:rsidR="00F06CE3">
        <w:rPr>
          <w:sz w:val="24"/>
          <w:szCs w:val="24"/>
        </w:rPr>
        <w:t xml:space="preserve"> </w:t>
      </w:r>
      <w:r w:rsidRPr="00415FA5">
        <w:rPr>
          <w:sz w:val="24"/>
          <w:szCs w:val="24"/>
        </w:rPr>
        <w:t>vetés, vegyszeres és műt</w:t>
      </w:r>
      <w:r>
        <w:rPr>
          <w:sz w:val="24"/>
          <w:szCs w:val="24"/>
        </w:rPr>
        <w:t xml:space="preserve">rágyás kezelésnek köszönhetően a </w:t>
      </w:r>
      <w:r w:rsidRPr="00415FA5">
        <w:rPr>
          <w:sz w:val="24"/>
          <w:szCs w:val="24"/>
        </w:rPr>
        <w:t>centerpálya gyepszőnyege sokat javult. A programozható locsolásra ugyan egyelőre csak az első számú játéktéren van l</w:t>
      </w:r>
      <w:r>
        <w:rPr>
          <w:sz w:val="24"/>
          <w:szCs w:val="24"/>
        </w:rPr>
        <w:t>ehetőség, ám az itt felszabadul</w:t>
      </w:r>
      <w:r w:rsidR="004D4D49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415FA5">
        <w:rPr>
          <w:sz w:val="24"/>
          <w:szCs w:val="24"/>
        </w:rPr>
        <w:t>energia révén rendszeres a kézi locsolás és folyamatos a kezelés az edzőpályán is, melyen szintén látszódik a gondozás</w:t>
      </w:r>
      <w:r>
        <w:rPr>
          <w:sz w:val="24"/>
          <w:szCs w:val="24"/>
        </w:rPr>
        <w:t xml:space="preserve"> hatása. </w:t>
      </w:r>
    </w:p>
    <w:p w:rsidR="00415FA5" w:rsidRDefault="00415FA5" w:rsidP="00415FA5">
      <w:pPr>
        <w:rPr>
          <w:sz w:val="24"/>
          <w:szCs w:val="24"/>
        </w:rPr>
      </w:pPr>
      <w:r>
        <w:rPr>
          <w:sz w:val="24"/>
          <w:szCs w:val="24"/>
        </w:rPr>
        <w:t xml:space="preserve">Sajnos a 2014/15-ös TAO </w:t>
      </w:r>
      <w:r w:rsidRPr="00415FA5">
        <w:rPr>
          <w:sz w:val="24"/>
          <w:szCs w:val="24"/>
        </w:rPr>
        <w:t xml:space="preserve">pályázat során az öltöző fűtésrendszerének korszerűsítésére elnyert előminősített pályázati összeget </w:t>
      </w:r>
      <w:r w:rsidR="004D4D49">
        <w:rPr>
          <w:sz w:val="24"/>
          <w:szCs w:val="24"/>
        </w:rPr>
        <w:t>csak 2015 júniusában</w:t>
      </w:r>
      <w:r w:rsidRPr="00415FA5">
        <w:rPr>
          <w:sz w:val="24"/>
          <w:szCs w:val="24"/>
        </w:rPr>
        <w:t xml:space="preserve"> kapta meg az </w:t>
      </w:r>
      <w:r>
        <w:rPr>
          <w:sz w:val="24"/>
          <w:szCs w:val="24"/>
        </w:rPr>
        <w:t xml:space="preserve">egyesület, ezáltal </w:t>
      </w:r>
      <w:r w:rsidRPr="00415FA5">
        <w:rPr>
          <w:sz w:val="24"/>
          <w:szCs w:val="24"/>
        </w:rPr>
        <w:t>a régi, olajradiátoros, hősugárzós</w:t>
      </w:r>
      <w:r>
        <w:rPr>
          <w:sz w:val="24"/>
          <w:szCs w:val="24"/>
        </w:rPr>
        <w:t>,</w:t>
      </w:r>
      <w:r w:rsidRPr="00415FA5">
        <w:rPr>
          <w:sz w:val="24"/>
          <w:szCs w:val="24"/>
        </w:rPr>
        <w:t xml:space="preserve"> nem túl gazdaságos </w:t>
      </w:r>
      <w:r w:rsidR="004D4D49">
        <w:rPr>
          <w:sz w:val="24"/>
          <w:szCs w:val="24"/>
        </w:rPr>
        <w:t>fűtés korszerűsítése még előttünk álló feladat</w:t>
      </w:r>
      <w:r w:rsidRPr="00415FA5">
        <w:rPr>
          <w:sz w:val="24"/>
          <w:szCs w:val="24"/>
        </w:rPr>
        <w:t>. A mintegy tíz éve elkészült 20X40-es műfüves pálya borítása időközben megérett a cserére, foszlik az anyaga, kopottá, csúszóssá,</w:t>
      </w:r>
      <w:r>
        <w:rPr>
          <w:sz w:val="24"/>
          <w:szCs w:val="24"/>
        </w:rPr>
        <w:t xml:space="preserve"> </w:t>
      </w:r>
      <w:r w:rsidRPr="00415FA5">
        <w:rPr>
          <w:sz w:val="24"/>
          <w:szCs w:val="24"/>
        </w:rPr>
        <w:t xml:space="preserve">veszélyessé vált a felülete, amint erre támogatást tudunk szerezni, a felújítást meg kell valósítani. </w:t>
      </w:r>
    </w:p>
    <w:p w:rsidR="004D4D49" w:rsidRDefault="00415FA5" w:rsidP="00415FA5">
      <w:pPr>
        <w:rPr>
          <w:sz w:val="24"/>
          <w:szCs w:val="24"/>
        </w:rPr>
      </w:pPr>
      <w:r w:rsidRPr="00415FA5">
        <w:rPr>
          <w:sz w:val="24"/>
          <w:szCs w:val="24"/>
        </w:rPr>
        <w:t xml:space="preserve">Ami a sportegyesület </w:t>
      </w:r>
      <w:r>
        <w:rPr>
          <w:sz w:val="24"/>
          <w:szCs w:val="24"/>
        </w:rPr>
        <w:t xml:space="preserve">működését illeti: felnőtt megye </w:t>
      </w:r>
      <w:r w:rsidRPr="00415FA5">
        <w:rPr>
          <w:sz w:val="24"/>
          <w:szCs w:val="24"/>
        </w:rPr>
        <w:t>másodosztályban szereplő együttesünkbe folyamatosan építjük be a saját nevelésű fiatalokat, és az eredmények azt muta</w:t>
      </w:r>
      <w:r>
        <w:rPr>
          <w:sz w:val="24"/>
          <w:szCs w:val="24"/>
        </w:rPr>
        <w:t xml:space="preserve">tják, hogy az utánpótlás terén </w:t>
      </w:r>
      <w:r w:rsidRPr="00415FA5">
        <w:rPr>
          <w:sz w:val="24"/>
          <w:szCs w:val="24"/>
        </w:rPr>
        <w:t>továbbiakban sem lesznek gondok. U21-es és U18-as csapataink is eredményesen szerepelnek, a bajnoki elsőségért h</w:t>
      </w:r>
      <w:r w:rsidR="004D4D49">
        <w:rPr>
          <w:sz w:val="24"/>
          <w:szCs w:val="24"/>
        </w:rPr>
        <w:t xml:space="preserve">arcolnak hétről-hétre. Az U16-os </w:t>
      </w:r>
      <w:r w:rsidRPr="00415FA5">
        <w:rPr>
          <w:sz w:val="24"/>
          <w:szCs w:val="24"/>
        </w:rPr>
        <w:t>korosztályban a középmezőnyhöz tartozunk,</w:t>
      </w:r>
      <w:r w:rsidR="004D4D49">
        <w:rPr>
          <w:sz w:val="24"/>
          <w:szCs w:val="24"/>
        </w:rPr>
        <w:t xml:space="preserve"> </w:t>
      </w:r>
      <w:r w:rsidRPr="00415FA5">
        <w:rPr>
          <w:sz w:val="24"/>
          <w:szCs w:val="24"/>
        </w:rPr>
        <w:t>legfőképp létszámbeli gondjaink vannak, mivel a Bozsik-programban szereplő fiatalabbak k</w:t>
      </w:r>
      <w:r w:rsidR="004D4D49">
        <w:rPr>
          <w:sz w:val="24"/>
          <w:szCs w:val="24"/>
        </w:rPr>
        <w:t xml:space="preserve">özül nem </w:t>
      </w:r>
      <w:r w:rsidRPr="00415FA5">
        <w:rPr>
          <w:sz w:val="24"/>
          <w:szCs w:val="24"/>
        </w:rPr>
        <w:t>szerepelhetnek játékosok a nagyobbak között. A Bozsik-program 7, 9, 11, 13-as korosztályaiban azonban folyamatos sikerélményekkel gazdagodnak a jövő</w:t>
      </w:r>
      <w:r w:rsidR="004D4D49">
        <w:rPr>
          <w:sz w:val="24"/>
          <w:szCs w:val="24"/>
        </w:rPr>
        <w:t xml:space="preserve"> </w:t>
      </w:r>
      <w:r w:rsidRPr="00415FA5">
        <w:rPr>
          <w:sz w:val="24"/>
          <w:szCs w:val="24"/>
        </w:rPr>
        <w:t>labdarúgói. A fiatalok sikerei pedig hitet adnak az egyesület vezetőségének a további munkához.</w:t>
      </w:r>
    </w:p>
    <w:p w:rsidR="00415FA5" w:rsidRPr="00415FA5" w:rsidRDefault="00415FA5" w:rsidP="00415FA5">
      <w:pPr>
        <w:rPr>
          <w:sz w:val="24"/>
          <w:szCs w:val="24"/>
        </w:rPr>
      </w:pPr>
      <w:r w:rsidRPr="00415FA5">
        <w:rPr>
          <w:sz w:val="24"/>
          <w:szCs w:val="24"/>
        </w:rPr>
        <w:t>Az öltöző bővítése, felújítása, energetikai fejlesztése, hőszigetelése indokolt lenne, ám az ehhez szükséges anyagi forrá</w:t>
      </w:r>
      <w:r w:rsidR="004D4D49">
        <w:rPr>
          <w:sz w:val="24"/>
          <w:szCs w:val="24"/>
        </w:rPr>
        <w:t xml:space="preserve">sok, támogatások begyűjtésére az </w:t>
      </w:r>
      <w:r w:rsidRPr="00415FA5">
        <w:rPr>
          <w:sz w:val="24"/>
          <w:szCs w:val="24"/>
        </w:rPr>
        <w:t>idei évben nem látunk esélyt. A gyepszőnyeg karbantartása és a sporttelep állagmegőrzése az elsődleges cél.</w:t>
      </w:r>
    </w:p>
    <w:p w:rsidR="004D4D49" w:rsidRDefault="00415FA5" w:rsidP="00415FA5">
      <w:pPr>
        <w:rPr>
          <w:sz w:val="24"/>
          <w:szCs w:val="24"/>
        </w:rPr>
      </w:pPr>
      <w:r w:rsidRPr="00415FA5">
        <w:rPr>
          <w:sz w:val="24"/>
          <w:szCs w:val="24"/>
        </w:rPr>
        <w:t>A tavalyi pályázat kapcsán elmaradt fűtésrendszer kiépítése az első számú feladat.</w:t>
      </w:r>
      <w:r w:rsidR="004D4D49">
        <w:rPr>
          <w:sz w:val="24"/>
          <w:szCs w:val="24"/>
        </w:rPr>
        <w:t xml:space="preserve"> </w:t>
      </w:r>
      <w:r w:rsidRPr="00415FA5">
        <w:rPr>
          <w:sz w:val="24"/>
          <w:szCs w:val="24"/>
        </w:rPr>
        <w:t>Ami a sportfejlesztési program szakszövets</w:t>
      </w:r>
      <w:r w:rsidR="004D4D49">
        <w:rPr>
          <w:sz w:val="24"/>
          <w:szCs w:val="24"/>
        </w:rPr>
        <w:t>égi stratégiához való viszonyá</w:t>
      </w:r>
      <w:r w:rsidRPr="00415FA5">
        <w:rPr>
          <w:sz w:val="24"/>
          <w:szCs w:val="24"/>
        </w:rPr>
        <w:t>t illeti, a 2015-16-os program szorosan kapcsolódik a korábban kidolgozott</w:t>
      </w:r>
      <w:r w:rsidR="004D4D49">
        <w:rPr>
          <w:sz w:val="24"/>
          <w:szCs w:val="24"/>
        </w:rPr>
        <w:t xml:space="preserve"> és megvalósult sportfejlesztési </w:t>
      </w:r>
      <w:r w:rsidRPr="00415FA5">
        <w:rPr>
          <w:sz w:val="24"/>
          <w:szCs w:val="24"/>
        </w:rPr>
        <w:t>programhoz, tervekhez.</w:t>
      </w:r>
      <w:r w:rsidR="004D4D49">
        <w:rPr>
          <w:sz w:val="24"/>
          <w:szCs w:val="24"/>
        </w:rPr>
        <w:t xml:space="preserve"> </w:t>
      </w:r>
      <w:r w:rsidRPr="00415FA5">
        <w:rPr>
          <w:sz w:val="24"/>
          <w:szCs w:val="24"/>
        </w:rPr>
        <w:t>Hiszen a sportlétesítmény, a gyepszőnyeg karbantartása, kezelése a kulturált környezet kialakítása az amatőr sport, ezen belül</w:t>
      </w:r>
      <w:r w:rsidR="004D4D49">
        <w:rPr>
          <w:sz w:val="24"/>
          <w:szCs w:val="24"/>
        </w:rPr>
        <w:t xml:space="preserve"> is a labdarúgás népszerűsítését </w:t>
      </w:r>
      <w:r w:rsidRPr="00415FA5">
        <w:rPr>
          <w:sz w:val="24"/>
          <w:szCs w:val="24"/>
        </w:rPr>
        <w:t>szolgálja, mely megegyezik a szakszövetség alapvető céljaival. A korábban beadott sportfejlesztési programok, az automa</w:t>
      </w:r>
      <w:r w:rsidR="004D4D49">
        <w:rPr>
          <w:sz w:val="24"/>
          <w:szCs w:val="24"/>
        </w:rPr>
        <w:t xml:space="preserve">ta öntözőrendszer, az új fűnyíró </w:t>
      </w:r>
      <w:r w:rsidRPr="00415FA5">
        <w:rPr>
          <w:sz w:val="24"/>
          <w:szCs w:val="24"/>
        </w:rPr>
        <w:t xml:space="preserve">traktor, a gyepszőnyeg felújítása, újravetése, a sportoló gyerekek létszámának növelése mind, </w:t>
      </w:r>
      <w:proofErr w:type="spellStart"/>
      <w:r w:rsidRPr="00415FA5">
        <w:rPr>
          <w:sz w:val="24"/>
          <w:szCs w:val="24"/>
        </w:rPr>
        <w:t>mind</w:t>
      </w:r>
      <w:proofErr w:type="spellEnd"/>
      <w:r w:rsidRPr="00415FA5">
        <w:rPr>
          <w:sz w:val="24"/>
          <w:szCs w:val="24"/>
        </w:rPr>
        <w:t xml:space="preserve"> ezt az irányvonalat te</w:t>
      </w:r>
      <w:r w:rsidR="004D4D49">
        <w:rPr>
          <w:sz w:val="24"/>
          <w:szCs w:val="24"/>
        </w:rPr>
        <w:t xml:space="preserve">stesíti meg. Ezen törekvéseinket </w:t>
      </w:r>
      <w:r w:rsidRPr="00415FA5">
        <w:rPr>
          <w:sz w:val="24"/>
          <w:szCs w:val="24"/>
        </w:rPr>
        <w:t>pedig a jövőben is szem előtt kívánjuk tartani.</w:t>
      </w:r>
    </w:p>
    <w:p w:rsidR="00415FA5" w:rsidRPr="00415FA5" w:rsidRDefault="00415FA5" w:rsidP="00415FA5">
      <w:pPr>
        <w:rPr>
          <w:sz w:val="24"/>
          <w:szCs w:val="24"/>
        </w:rPr>
      </w:pPr>
      <w:r w:rsidRPr="00415FA5">
        <w:rPr>
          <w:sz w:val="24"/>
          <w:szCs w:val="24"/>
        </w:rPr>
        <w:t xml:space="preserve">Az erdő övezte sportlétesítmény remek adottságainak kihasználása közös érdekünk. A vonzó környezet családok </w:t>
      </w:r>
      <w:r w:rsidR="004D4D49">
        <w:rPr>
          <w:sz w:val="24"/>
          <w:szCs w:val="24"/>
        </w:rPr>
        <w:t xml:space="preserve">közös sportolási, kikapcsolódási </w:t>
      </w:r>
      <w:r w:rsidRPr="00415FA5">
        <w:rPr>
          <w:sz w:val="24"/>
          <w:szCs w:val="24"/>
        </w:rPr>
        <w:t>lehetőségét szolgálja, kimozdítva ezzel a fiatalokat az internet, a számítógép és a televízió jelentette egészségtelen, mozgásszegény környezetből.</w:t>
      </w:r>
    </w:p>
    <w:p w:rsidR="00415FA5" w:rsidRPr="00415FA5" w:rsidRDefault="004D4D49" w:rsidP="00415FA5">
      <w:pPr>
        <w:rPr>
          <w:sz w:val="24"/>
          <w:szCs w:val="24"/>
        </w:rPr>
      </w:pPr>
      <w:r>
        <w:rPr>
          <w:sz w:val="24"/>
          <w:szCs w:val="24"/>
        </w:rPr>
        <w:t>Nagy János</w:t>
      </w:r>
    </w:p>
    <w:p w:rsidR="00415FA5" w:rsidRPr="00415FA5" w:rsidRDefault="00415FA5" w:rsidP="00415FA5">
      <w:pPr>
        <w:rPr>
          <w:sz w:val="24"/>
          <w:szCs w:val="24"/>
        </w:rPr>
      </w:pPr>
    </w:p>
    <w:p w:rsidR="00415FA5" w:rsidRPr="00415FA5" w:rsidRDefault="00415FA5" w:rsidP="00415FA5">
      <w:pPr>
        <w:rPr>
          <w:sz w:val="24"/>
          <w:szCs w:val="24"/>
        </w:rPr>
      </w:pPr>
    </w:p>
    <w:p w:rsidR="00717A55" w:rsidRPr="00415FA5" w:rsidRDefault="00717A55" w:rsidP="00415FA5">
      <w:pPr>
        <w:rPr>
          <w:sz w:val="24"/>
          <w:szCs w:val="24"/>
        </w:rPr>
      </w:pPr>
    </w:p>
    <w:sectPr w:rsidR="00717A55" w:rsidRPr="0041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A5"/>
    <w:rsid w:val="00415FA5"/>
    <w:rsid w:val="004D4D49"/>
    <w:rsid w:val="00717A55"/>
    <w:rsid w:val="00992679"/>
    <w:rsid w:val="00F0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45E00-5894-4B0D-8DE2-9DE42394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Malecz Andrea</dc:creator>
  <cp:keywords/>
  <dc:description/>
  <cp:lastModifiedBy>Malecz Andrea</cp:lastModifiedBy>
  <cp:revision>4</cp:revision>
  <dcterms:created xsi:type="dcterms:W3CDTF">2015-12-15T06:18:00Z</dcterms:created>
  <dcterms:modified xsi:type="dcterms:W3CDTF">2015-12-15T07:38:00Z</dcterms:modified>
</cp:coreProperties>
</file>